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6E" w:rsidRDefault="009F126E" w:rsidP="00360964">
      <w:pPr>
        <w:jc w:val="center"/>
        <w:rPr>
          <w:sz w:val="22"/>
          <w:szCs w:val="22"/>
        </w:rPr>
      </w:pPr>
      <w:r w:rsidRPr="00C863FD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65.25pt;height:61.5pt;visibility:visible">
            <v:imagedata r:id="rId4" o:title=""/>
          </v:shape>
        </w:pict>
      </w:r>
    </w:p>
    <w:p w:rsidR="009F126E" w:rsidRPr="0065555A" w:rsidRDefault="009F126E" w:rsidP="00360964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65555A">
            <w:rPr>
              <w:sz w:val="28"/>
              <w:szCs w:val="28"/>
            </w:rPr>
            <w:t>Bloomington</w:t>
          </w:r>
        </w:smartTag>
      </w:smartTag>
      <w:r w:rsidRPr="0065555A">
        <w:rPr>
          <w:sz w:val="28"/>
          <w:szCs w:val="28"/>
        </w:rPr>
        <w:t xml:space="preserve"> Human Rights Commission</w:t>
      </w:r>
    </w:p>
    <w:p w:rsidR="009F126E" w:rsidRDefault="009F126E" w:rsidP="00360964">
      <w:pPr>
        <w:jc w:val="center"/>
        <w:rPr>
          <w:sz w:val="26"/>
          <w:szCs w:val="26"/>
        </w:rPr>
      </w:pPr>
      <w:r w:rsidRPr="0065555A">
        <w:rPr>
          <w:sz w:val="26"/>
          <w:szCs w:val="26"/>
        </w:rPr>
        <w:t xml:space="preserve">and Restaurants of </w:t>
      </w:r>
      <w:smartTag w:uri="urn:schemas-microsoft-com:office:smarttags" w:element="place">
        <w:smartTag w:uri="urn:schemas-microsoft-com:office:smarttags" w:element="City">
          <w:r w:rsidRPr="0065555A">
            <w:rPr>
              <w:sz w:val="26"/>
              <w:szCs w:val="26"/>
            </w:rPr>
            <w:t>Bloomington</w:t>
          </w:r>
        </w:smartTag>
        <w:r w:rsidRPr="0065555A">
          <w:rPr>
            <w:sz w:val="26"/>
            <w:szCs w:val="26"/>
          </w:rPr>
          <w:t xml:space="preserve">, </w:t>
        </w:r>
        <w:smartTag w:uri="urn:schemas-microsoft-com:office:smarttags" w:element="State">
          <w:r w:rsidRPr="0065555A">
            <w:rPr>
              <w:sz w:val="26"/>
              <w:szCs w:val="26"/>
            </w:rPr>
            <w:t>Indiana</w:t>
          </w:r>
        </w:smartTag>
      </w:smartTag>
    </w:p>
    <w:p w:rsidR="009F126E" w:rsidRPr="0065555A" w:rsidRDefault="009F126E" w:rsidP="00360964">
      <w:pPr>
        <w:jc w:val="center"/>
      </w:pPr>
    </w:p>
    <w:p w:rsidR="009F126E" w:rsidRPr="009B256B" w:rsidRDefault="009F126E" w:rsidP="00360964">
      <w:pPr>
        <w:jc w:val="center"/>
        <w:rPr>
          <w:rFonts w:ascii="Franklin Gothic Demi" w:hAnsi="Franklin Gothic Demi"/>
          <w:sz w:val="30"/>
          <w:szCs w:val="30"/>
        </w:rPr>
      </w:pPr>
      <w:r w:rsidRPr="009B256B">
        <w:rPr>
          <w:rFonts w:ascii="Franklin Gothic Demi" w:hAnsi="Franklin Gothic Demi"/>
          <w:sz w:val="30"/>
          <w:szCs w:val="30"/>
        </w:rPr>
        <w:t>Fair Employment Practices Compliance Agreement</w:t>
      </w:r>
    </w:p>
    <w:p w:rsidR="009F126E" w:rsidRPr="00360964" w:rsidRDefault="009F126E" w:rsidP="0051159C">
      <w:pPr>
        <w:jc w:val="center"/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t xml:space="preserve">I, owner/manager of _________________________________________________, believe that all of my employees should be treated fairly and in compliance with applicable laws and regulations. I know that doing so is good for my restaurant and for my employees themselves. 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t>As evidence, I hereby affirm that, to the best of my knowledge, my restaurant complies with the following laws: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Minimum wage, overtime, tip-paying and record-keeping requirements, in compliance with the Fair Labor Standards Act;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Training, safety gear and poster requirements, in compliance with the Occupational Safety and Health Act;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Equal employment laws that prohibit discrimination and harassment on the basis of legally-</w:t>
      </w:r>
      <w:bookmarkStart w:id="0" w:name="_GoBack"/>
      <w:bookmarkEnd w:id="0"/>
      <w:r w:rsidRPr="0065555A">
        <w:rPr>
          <w:sz w:val="26"/>
          <w:szCs w:val="26"/>
        </w:rPr>
        <w:t>protected categories and prohibit retaliation for filing a discrimination complaint, in compliance with the Bloomington Human Rights Ordinance and Title VII of the Civil Rights Act;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Unemployment insurance requirements;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Workers</w:t>
      </w:r>
      <w:r>
        <w:rPr>
          <w:sz w:val="26"/>
          <w:szCs w:val="26"/>
        </w:rPr>
        <w:t>’</w:t>
      </w:r>
      <w:r w:rsidRPr="0065555A">
        <w:rPr>
          <w:sz w:val="26"/>
          <w:szCs w:val="26"/>
        </w:rPr>
        <w:t xml:space="preserve"> compensation requirements;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Appropriate deductions and withholdings such as Social Security and Medicare;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All applicable provisions of the Affordable Health Care Act;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sym w:font="Symbol" w:char="F0B7"/>
      </w:r>
      <w:r w:rsidRPr="0065555A">
        <w:rPr>
          <w:sz w:val="26"/>
          <w:szCs w:val="26"/>
        </w:rPr>
        <w:t xml:space="preserve">   All applicable provisions of the Family and Medical Leave Act;</w:t>
      </w:r>
    </w:p>
    <w:p w:rsidR="009F126E" w:rsidRPr="0065555A" w:rsidRDefault="009F126E" w:rsidP="0051159C">
      <w:pPr>
        <w:rPr>
          <w:sz w:val="26"/>
          <w:szCs w:val="26"/>
        </w:rPr>
      </w:pPr>
    </w:p>
    <w:p w:rsidR="009F126E" w:rsidRPr="0065555A" w:rsidRDefault="009F126E" w:rsidP="0051159C">
      <w:pPr>
        <w:rPr>
          <w:sz w:val="26"/>
          <w:szCs w:val="26"/>
        </w:rPr>
      </w:pPr>
      <w:r w:rsidRPr="0065555A">
        <w:rPr>
          <w:sz w:val="26"/>
          <w:szCs w:val="26"/>
        </w:rPr>
        <w:t>And any other laws that apply to my business.</w:t>
      </w:r>
    </w:p>
    <w:p w:rsidR="009F126E" w:rsidRPr="00360964" w:rsidRDefault="009F126E" w:rsidP="0051159C"/>
    <w:p w:rsidR="009F126E" w:rsidRPr="00360964" w:rsidRDefault="009F126E" w:rsidP="0051159C"/>
    <w:p w:rsidR="009F126E" w:rsidRPr="00360964" w:rsidRDefault="009F126E" w:rsidP="0051159C">
      <w:pPr>
        <w:rPr>
          <w:sz w:val="22"/>
          <w:szCs w:val="22"/>
        </w:rPr>
      </w:pPr>
      <w:r w:rsidRPr="00360964">
        <w:rPr>
          <w:sz w:val="22"/>
          <w:szCs w:val="22"/>
        </w:rPr>
        <w:t>_________________</w:t>
      </w:r>
      <w:r>
        <w:rPr>
          <w:sz w:val="22"/>
          <w:szCs w:val="22"/>
        </w:rPr>
        <w:t>___________</w:t>
      </w:r>
      <w:r w:rsidRPr="00360964">
        <w:rPr>
          <w:sz w:val="22"/>
          <w:szCs w:val="22"/>
        </w:rPr>
        <w:t>____</w:t>
      </w:r>
      <w:r>
        <w:rPr>
          <w:sz w:val="22"/>
          <w:szCs w:val="22"/>
        </w:rPr>
        <w:t xml:space="preserve">   </w:t>
      </w:r>
      <w:r w:rsidRPr="00360964">
        <w:rPr>
          <w:sz w:val="22"/>
          <w:szCs w:val="22"/>
        </w:rPr>
        <w:tab/>
      </w:r>
      <w:r>
        <w:rPr>
          <w:sz w:val="22"/>
          <w:szCs w:val="22"/>
        </w:rPr>
        <w:t>____________________________</w:t>
      </w:r>
      <w:r w:rsidRPr="00360964">
        <w:rPr>
          <w:sz w:val="22"/>
          <w:szCs w:val="22"/>
        </w:rPr>
        <w:tab/>
        <w:t>________________</w:t>
      </w:r>
    </w:p>
    <w:p w:rsidR="009F126E" w:rsidRPr="00360964" w:rsidRDefault="009F126E" w:rsidP="0051159C">
      <w:pPr>
        <w:rPr>
          <w:sz w:val="22"/>
          <w:szCs w:val="22"/>
        </w:rPr>
      </w:pPr>
      <w:r w:rsidRPr="00360964">
        <w:rPr>
          <w:sz w:val="22"/>
          <w:szCs w:val="22"/>
        </w:rPr>
        <w:t>Printed name</w:t>
      </w:r>
      <w:r w:rsidRPr="00360964">
        <w:rPr>
          <w:sz w:val="22"/>
          <w:szCs w:val="22"/>
        </w:rPr>
        <w:tab/>
      </w:r>
      <w:r w:rsidRPr="00360964">
        <w:rPr>
          <w:sz w:val="22"/>
          <w:szCs w:val="22"/>
        </w:rPr>
        <w:tab/>
      </w:r>
      <w:r w:rsidRPr="00360964">
        <w:rPr>
          <w:sz w:val="22"/>
          <w:szCs w:val="22"/>
        </w:rPr>
        <w:tab/>
      </w:r>
      <w:r w:rsidRPr="0036096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0964">
        <w:rPr>
          <w:sz w:val="22"/>
          <w:szCs w:val="22"/>
        </w:rPr>
        <w:tab/>
        <w:t>Date</w:t>
      </w:r>
    </w:p>
    <w:p w:rsidR="009F126E" w:rsidRDefault="009F126E" w:rsidP="0051159C">
      <w:pPr>
        <w:rPr>
          <w:sz w:val="22"/>
          <w:szCs w:val="22"/>
        </w:rPr>
      </w:pPr>
    </w:p>
    <w:p w:rsidR="009F126E" w:rsidRPr="00575665" w:rsidRDefault="009F126E" w:rsidP="0051159C">
      <w:pPr>
        <w:rPr>
          <w:b/>
          <w:sz w:val="26"/>
          <w:szCs w:val="26"/>
        </w:rPr>
      </w:pPr>
      <w:r w:rsidRPr="0065555A">
        <w:rPr>
          <w:sz w:val="26"/>
          <w:szCs w:val="26"/>
        </w:rPr>
        <w:t>I agree to post a copy of this agreement and all legally-required fair labor posters in a conspicuous location in the workplace. If my restaurant in the future decides not to comply with any of the above laws, I agree to return our decal to the BHRC.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Contact the BHRC for more information, 349-3429 or human.rights@bloomington.in.gov.</w:t>
      </w:r>
    </w:p>
    <w:sectPr w:rsidR="009F126E" w:rsidRPr="00575665" w:rsidSect="0065555A">
      <w:pgSz w:w="12240" w:h="15840"/>
      <w:pgMar w:top="720" w:right="1008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59C"/>
    <w:rsid w:val="00066F98"/>
    <w:rsid w:val="00115BE2"/>
    <w:rsid w:val="001A09A0"/>
    <w:rsid w:val="001A2C4D"/>
    <w:rsid w:val="00244C4F"/>
    <w:rsid w:val="00333F41"/>
    <w:rsid w:val="0034054E"/>
    <w:rsid w:val="00360964"/>
    <w:rsid w:val="0040252B"/>
    <w:rsid w:val="00431AEF"/>
    <w:rsid w:val="004451DD"/>
    <w:rsid w:val="004C169F"/>
    <w:rsid w:val="004D448B"/>
    <w:rsid w:val="004F5BEC"/>
    <w:rsid w:val="0051159C"/>
    <w:rsid w:val="00575665"/>
    <w:rsid w:val="00576967"/>
    <w:rsid w:val="0065555A"/>
    <w:rsid w:val="007A19AD"/>
    <w:rsid w:val="007A68E0"/>
    <w:rsid w:val="0099500B"/>
    <w:rsid w:val="009B256B"/>
    <w:rsid w:val="009F126E"/>
    <w:rsid w:val="00B94858"/>
    <w:rsid w:val="00BC544F"/>
    <w:rsid w:val="00C863FD"/>
    <w:rsid w:val="00CC14A3"/>
    <w:rsid w:val="00E03C76"/>
    <w:rsid w:val="00E91A62"/>
    <w:rsid w:val="00EC2BB5"/>
    <w:rsid w:val="00F0283B"/>
    <w:rsid w:val="00F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4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40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0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273</Words>
  <Characters>1562</Characters>
  <Application>Microsoft Office Outlook</Application>
  <DocSecurity>0</DocSecurity>
  <Lines>0</Lines>
  <Paragraphs>0</Paragraphs>
  <ScaleCrop>false</ScaleCrop>
  <Company>City of Bloomington Indiana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Bloomington Human Rights Commission</dc:title>
  <dc:subject/>
  <dc:creator>ITS Administrator</dc:creator>
  <cp:keywords/>
  <dc:description/>
  <cp:lastModifiedBy>ITS Administrator</cp:lastModifiedBy>
  <cp:revision>2</cp:revision>
  <cp:lastPrinted>2014-12-26T16:44:00Z</cp:lastPrinted>
  <dcterms:created xsi:type="dcterms:W3CDTF">2015-02-19T14:44:00Z</dcterms:created>
  <dcterms:modified xsi:type="dcterms:W3CDTF">2015-02-19T14:44:00Z</dcterms:modified>
</cp:coreProperties>
</file>